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BD" w:rsidRDefault="00EB76BD" w:rsidP="00EB76B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Temat pracy kontrolnej z biologii</w:t>
      </w:r>
    </w:p>
    <w:p w:rsidR="00EB76BD" w:rsidRDefault="00EB76BD" w:rsidP="00EB76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Semestr IV klasa Y  rok szkolny 2015/2016</w:t>
      </w:r>
    </w:p>
    <w:p w:rsidR="00EB76BD" w:rsidRDefault="00EB76BD" w:rsidP="00EB76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Liceum Ogólnokształcące dla </w:t>
      </w:r>
      <w:r w:rsidR="002A62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Dorosłych </w:t>
      </w:r>
      <w:bookmarkStart w:id="0" w:name="_GoBack"/>
      <w:bookmarkEnd w:id="0"/>
    </w:p>
    <w:p w:rsidR="00EB76BD" w:rsidRDefault="00EB76BD" w:rsidP="00EB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BD" w:rsidRDefault="00EB76BD" w:rsidP="00EB76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Do wyboru!!!!!!</w:t>
      </w:r>
    </w:p>
    <w:p w:rsidR="00EB76BD" w:rsidRDefault="00EB76BD" w:rsidP="00EB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4394"/>
      </w:tblGrid>
      <w:tr w:rsidR="00EB76BD" w:rsidTr="00596F4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 pracy / zadania do wykonania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formalne pracy np. ( ilość stron, wykaz bibliografii,  pismo odręczne czy komputerowe)</w:t>
            </w:r>
          </w:p>
        </w:tc>
      </w:tr>
      <w:tr w:rsidR="00EB76BD" w:rsidTr="00596F4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Woda – cud natury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bibliografii</w:t>
            </w:r>
          </w:p>
        </w:tc>
      </w:tr>
      <w:tr w:rsidR="00EB76BD" w:rsidTr="00596F4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Wynalazki które zmieniły świat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BD" w:rsidRDefault="00EB76BD" w:rsidP="0059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bibliografii</w:t>
            </w:r>
          </w:p>
        </w:tc>
      </w:tr>
    </w:tbl>
    <w:p w:rsidR="00EB76BD" w:rsidRDefault="00EB76BD" w:rsidP="00EB76BD"/>
    <w:p w:rsidR="00105DCE" w:rsidRDefault="00EB76B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Ad.1</w:t>
      </w:r>
      <w:r w:rsidRPr="00EB76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Woda – cud natury </w:t>
      </w:r>
    </w:p>
    <w:p w:rsidR="00EB76BD" w:rsidRDefault="00EB76BD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rozwinąć następujące zagadnienia:</w:t>
      </w:r>
    </w:p>
    <w:p w:rsidR="00EB76BD" w:rsidRDefault="00EB76BD">
      <w:r>
        <w:t>-właściwości wody i ich znaczenie dla organizmów</w:t>
      </w:r>
    </w:p>
    <w:p w:rsidR="00EB76BD" w:rsidRDefault="00EB76BD">
      <w:r>
        <w:t>-przystosowania zwierząt do życia w wodzie (proszę wybrać 3 różne grupy zwierząt np.: ryby, płazy i ssaki)</w:t>
      </w:r>
    </w:p>
    <w:p w:rsidR="00EB76BD" w:rsidRDefault="00EB76BD">
      <w:r>
        <w:t>-przystosowania roślin do życia w wodzie</w:t>
      </w:r>
    </w:p>
    <w:p w:rsidR="00EB76BD" w:rsidRDefault="00EB76B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Ad.2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Wynalazki które zmieniły świat</w:t>
      </w:r>
    </w:p>
    <w:p w:rsidR="00EB76BD" w:rsidRDefault="00EB76BD" w:rsidP="00EB76BD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rozwinąć następujące zagadnienia:</w:t>
      </w:r>
    </w:p>
    <w:p w:rsidR="00EB76BD" w:rsidRDefault="00EB76BD">
      <w:r>
        <w:t>-ewolucja mikroskopu –historia odkrycia, nowoczesne techniki mikroskopowe, znaczenie odkrycia dla ludzkości</w:t>
      </w:r>
    </w:p>
    <w:p w:rsidR="00EB76BD" w:rsidRDefault="00EB76BD">
      <w:r>
        <w:t>-szczepienia obronne – historia odkrycia, metodologia prowadząca do odkrycia, znaczenie</w:t>
      </w:r>
    </w:p>
    <w:p w:rsidR="00EB76BD" w:rsidRDefault="00EB76BD" w:rsidP="00EB76BD">
      <w:r>
        <w:t>-antybiotyki - historia odkrycia, metodologia prowadząca do odkrycia, znaczenie</w:t>
      </w:r>
    </w:p>
    <w:p w:rsidR="00EB76BD" w:rsidRDefault="00EB76BD" w:rsidP="00EB76BD">
      <w:r>
        <w:t>-samodzielnie wybrać 1 wynalazek - historia odkrycia, metodologia prowadząca do odkrycia, znaczenie</w:t>
      </w:r>
    </w:p>
    <w:p w:rsidR="00EB76BD" w:rsidRDefault="00EB76BD"/>
    <w:p w:rsidR="00EB76BD" w:rsidRDefault="00EB76BD"/>
    <w:sectPr w:rsidR="00EB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BD"/>
    <w:rsid w:val="00105DCE"/>
    <w:rsid w:val="002A6299"/>
    <w:rsid w:val="005A534E"/>
    <w:rsid w:val="00E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B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53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34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34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34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534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534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34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34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534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5A534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A534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34E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534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534E"/>
    <w:rPr>
      <w:b/>
      <w:bCs/>
    </w:rPr>
  </w:style>
  <w:style w:type="character" w:styleId="Uwydatnienie">
    <w:name w:val="Emphasis"/>
    <w:basedOn w:val="Domylnaczcionkaakapitu"/>
    <w:uiPriority w:val="20"/>
    <w:qFormat/>
    <w:rsid w:val="005A534E"/>
    <w:rPr>
      <w:i/>
      <w:iCs/>
    </w:rPr>
  </w:style>
  <w:style w:type="paragraph" w:styleId="Bezodstpw">
    <w:name w:val="No Spacing"/>
    <w:uiPriority w:val="1"/>
    <w:qFormat/>
    <w:rsid w:val="005A53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534E"/>
    <w:pPr>
      <w:spacing w:line="259" w:lineRule="auto"/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534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5A534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34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34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A534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534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A534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534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5A534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53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B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53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34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34E"/>
    <w:pPr>
      <w:keepNext/>
      <w:keepLines/>
      <w:spacing w:before="120" w:after="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34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34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534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534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34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34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534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5A534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A534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34E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534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534E"/>
    <w:rPr>
      <w:b/>
      <w:bCs/>
    </w:rPr>
  </w:style>
  <w:style w:type="character" w:styleId="Uwydatnienie">
    <w:name w:val="Emphasis"/>
    <w:basedOn w:val="Domylnaczcionkaakapitu"/>
    <w:uiPriority w:val="20"/>
    <w:qFormat/>
    <w:rsid w:val="005A534E"/>
    <w:rPr>
      <w:i/>
      <w:iCs/>
    </w:rPr>
  </w:style>
  <w:style w:type="paragraph" w:styleId="Bezodstpw">
    <w:name w:val="No Spacing"/>
    <w:uiPriority w:val="1"/>
    <w:qFormat/>
    <w:rsid w:val="005A53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534E"/>
    <w:pPr>
      <w:spacing w:line="259" w:lineRule="auto"/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534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5A534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34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34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A534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534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A534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534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5A534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53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Uczen24</cp:lastModifiedBy>
  <cp:revision>3</cp:revision>
  <dcterms:created xsi:type="dcterms:W3CDTF">2015-10-03T03:22:00Z</dcterms:created>
  <dcterms:modified xsi:type="dcterms:W3CDTF">2015-10-19T09:41:00Z</dcterms:modified>
</cp:coreProperties>
</file>